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25" w:rsidRDefault="009B10F9" w:rsidP="00C03B17">
      <w:pPr>
        <w:spacing w:line="420" w:lineRule="exact"/>
        <w:jc w:val="center"/>
        <w:rPr>
          <w:rFonts w:ascii="微软雅黑" w:eastAsia="微软雅黑" w:hAnsi="微软雅黑"/>
          <w:b/>
        </w:rPr>
      </w:pPr>
      <w:r w:rsidRPr="009B10F9">
        <w:rPr>
          <w:rFonts w:ascii="微软雅黑" w:eastAsia="微软雅黑" w:hAnsi="微软雅黑" w:hint="eastAsia"/>
          <w:b/>
        </w:rPr>
        <w:t>阿里巴巴</w:t>
      </w:r>
      <w:r w:rsidRPr="009B10F9">
        <w:rPr>
          <w:rFonts w:ascii="微软雅黑" w:eastAsia="微软雅黑" w:hAnsi="微软雅黑"/>
          <w:b/>
        </w:rPr>
        <w:t>集团</w:t>
      </w:r>
      <w:r w:rsidRPr="009B10F9">
        <w:rPr>
          <w:rFonts w:ascii="微软雅黑" w:eastAsia="微软雅黑" w:hAnsi="微软雅黑" w:hint="eastAsia"/>
          <w:b/>
        </w:rPr>
        <w:t>2016实习</w:t>
      </w:r>
      <w:r w:rsidRPr="009B10F9">
        <w:rPr>
          <w:rFonts w:ascii="微软雅黑" w:eastAsia="微软雅黑" w:hAnsi="微软雅黑"/>
          <w:b/>
        </w:rPr>
        <w:t>生招聘</w:t>
      </w:r>
      <w:r w:rsidR="00875D28">
        <w:rPr>
          <w:rFonts w:ascii="微软雅黑" w:eastAsia="微软雅黑" w:hAnsi="微软雅黑" w:hint="eastAsia"/>
          <w:b/>
        </w:rPr>
        <w:t>启动</w:t>
      </w:r>
    </w:p>
    <w:p w:rsidR="009B10F9" w:rsidRDefault="00875D28" w:rsidP="00575FA9">
      <w:pPr>
        <w:spacing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爱</w:t>
      </w:r>
      <w:r>
        <w:rPr>
          <w:rFonts w:ascii="微软雅黑" w:eastAsia="微软雅黑" w:hAnsi="微软雅黑"/>
        </w:rPr>
        <w:t>深究学问，</w:t>
      </w:r>
      <w:r>
        <w:rPr>
          <w:rFonts w:ascii="微软雅黑" w:eastAsia="微软雅黑" w:hAnsi="微软雅黑" w:hint="eastAsia"/>
        </w:rPr>
        <w:t>更爱俯身</w:t>
      </w:r>
      <w:r>
        <w:rPr>
          <w:rFonts w:ascii="微软雅黑" w:eastAsia="微软雅黑" w:hAnsi="微软雅黑"/>
        </w:rPr>
        <w:t>践行</w:t>
      </w:r>
      <w:r>
        <w:rPr>
          <w:rFonts w:ascii="微软雅黑" w:eastAsia="微软雅黑" w:hAnsi="微软雅黑" w:hint="eastAsia"/>
        </w:rPr>
        <w:t>；</w:t>
      </w:r>
    </w:p>
    <w:p w:rsidR="00875D28" w:rsidRDefault="00875D28" w:rsidP="00575FA9">
      <w:pPr>
        <w:spacing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有才</w:t>
      </w:r>
      <w:r>
        <w:rPr>
          <w:rFonts w:ascii="微软雅黑" w:eastAsia="微软雅黑" w:hAnsi="微软雅黑"/>
        </w:rPr>
        <w:t>任性，</w:t>
      </w:r>
      <w:r>
        <w:rPr>
          <w:rFonts w:ascii="微软雅黑" w:eastAsia="微软雅黑" w:hAnsi="微软雅黑" w:hint="eastAsia"/>
        </w:rPr>
        <w:t>也</w:t>
      </w:r>
      <w:r>
        <w:rPr>
          <w:rFonts w:ascii="微软雅黑" w:eastAsia="微软雅黑" w:hAnsi="微软雅黑"/>
        </w:rPr>
        <w:t>能接受</w:t>
      </w:r>
      <w:r>
        <w:rPr>
          <w:rFonts w:ascii="微软雅黑" w:eastAsia="微软雅黑" w:hAnsi="微软雅黑" w:hint="eastAsia"/>
        </w:rPr>
        <w:t>成长</w:t>
      </w:r>
      <w:r>
        <w:rPr>
          <w:rFonts w:ascii="微软雅黑" w:eastAsia="微软雅黑" w:hAnsi="微软雅黑"/>
        </w:rPr>
        <w:t>的教训；</w:t>
      </w:r>
    </w:p>
    <w:p w:rsidR="00C03B17" w:rsidRPr="006C30DB" w:rsidRDefault="00875D28" w:rsidP="00F41ACB">
      <w:pPr>
        <w:spacing w:line="42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跌落</w:t>
      </w:r>
      <w:r>
        <w:rPr>
          <w:rFonts w:ascii="微软雅黑" w:eastAsia="微软雅黑" w:hAnsi="微软雅黑"/>
        </w:rPr>
        <w:t>到谷底，</w:t>
      </w:r>
      <w:r>
        <w:rPr>
          <w:rFonts w:ascii="微软雅黑" w:eastAsia="微软雅黑" w:hAnsi="微软雅黑" w:hint="eastAsia"/>
        </w:rPr>
        <w:t>却</w:t>
      </w:r>
      <w:r>
        <w:rPr>
          <w:rFonts w:ascii="微软雅黑" w:eastAsia="微软雅黑" w:hAnsi="微软雅黑"/>
        </w:rPr>
        <w:t>从不放弃内心的火种；</w:t>
      </w:r>
    </w:p>
    <w:p w:rsidR="00C03B17" w:rsidRPr="006C30DB" w:rsidRDefault="00875D28" w:rsidP="00575FA9">
      <w:pPr>
        <w:spacing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常常回</w:t>
      </w:r>
      <w:r>
        <w:rPr>
          <w:rFonts w:ascii="微软雅黑" w:eastAsia="微软雅黑" w:hAnsi="微软雅黑" w:hint="eastAsia"/>
        </w:rPr>
        <w:t>望</w:t>
      </w:r>
      <w:r>
        <w:rPr>
          <w:rFonts w:ascii="微软雅黑" w:eastAsia="微软雅黑" w:hAnsi="微软雅黑"/>
        </w:rPr>
        <w:t>，</w:t>
      </w:r>
      <w:r>
        <w:rPr>
          <w:rFonts w:ascii="微软雅黑" w:eastAsia="微软雅黑" w:hAnsi="微软雅黑" w:hint="eastAsia"/>
        </w:rPr>
        <w:t>却</w:t>
      </w:r>
      <w:r>
        <w:rPr>
          <w:rFonts w:ascii="微软雅黑" w:eastAsia="微软雅黑" w:hAnsi="微软雅黑"/>
        </w:rPr>
        <w:t>不曾停下前行的脚步！</w:t>
      </w:r>
    </w:p>
    <w:p w:rsidR="00C03B17" w:rsidRPr="006C30DB" w:rsidRDefault="008238C5" w:rsidP="00575FA9">
      <w:pPr>
        <w:spacing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走</w:t>
      </w:r>
      <w:r>
        <w:rPr>
          <w:rFonts w:ascii="微软雅黑" w:eastAsia="微软雅黑" w:hAnsi="微软雅黑"/>
        </w:rPr>
        <w:t>过不寻常的旅途，才能走向非凡的征途！</w:t>
      </w:r>
    </w:p>
    <w:p w:rsidR="008238C5" w:rsidRPr="008238C5" w:rsidRDefault="008238C5" w:rsidP="00575FA9">
      <w:pPr>
        <w:spacing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你</w:t>
      </w:r>
      <w:r>
        <w:rPr>
          <w:rFonts w:ascii="微软雅黑" w:eastAsia="微软雅黑" w:hAnsi="微软雅黑"/>
        </w:rPr>
        <w:t>看</w:t>
      </w:r>
      <w:r>
        <w:rPr>
          <w:rFonts w:ascii="微软雅黑" w:eastAsia="微软雅黑" w:hAnsi="微软雅黑" w:hint="eastAsia"/>
        </w:rPr>
        <w:t>银河浩渺</w:t>
      </w:r>
      <w:r>
        <w:rPr>
          <w:rFonts w:ascii="微软雅黑" w:eastAsia="微软雅黑" w:hAnsi="微软雅黑"/>
        </w:rPr>
        <w:t>，仿佛</w:t>
      </w:r>
      <w:r>
        <w:rPr>
          <w:rFonts w:ascii="微软雅黑" w:eastAsia="微软雅黑" w:hAnsi="微软雅黑" w:hint="eastAsia"/>
        </w:rPr>
        <w:t>未知</w:t>
      </w:r>
      <w:r>
        <w:rPr>
          <w:rFonts w:ascii="微软雅黑" w:eastAsia="微软雅黑" w:hAnsi="微软雅黑"/>
        </w:rPr>
        <w:t>的商业和技术世界在召唤</w:t>
      </w:r>
      <w:r w:rsidR="00604D4D">
        <w:rPr>
          <w:rFonts w:ascii="微软雅黑" w:eastAsia="微软雅黑" w:hAnsi="微软雅黑" w:hint="eastAsia"/>
        </w:rPr>
        <w:t>，</w:t>
      </w:r>
    </w:p>
    <w:p w:rsidR="008238C5" w:rsidRDefault="008238C5" w:rsidP="00575FA9">
      <w:pPr>
        <w:spacing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就像沃野千里</w:t>
      </w:r>
      <w:r>
        <w:rPr>
          <w:rFonts w:ascii="微软雅黑" w:eastAsia="微软雅黑" w:hAnsi="微软雅黑"/>
        </w:rPr>
        <w:t>的农村、</w:t>
      </w:r>
      <w:r>
        <w:rPr>
          <w:rFonts w:ascii="微软雅黑" w:eastAsia="微软雅黑" w:hAnsi="微软雅黑" w:hint="eastAsia"/>
        </w:rPr>
        <w:t>充满</w:t>
      </w:r>
      <w:r>
        <w:rPr>
          <w:rFonts w:ascii="微软雅黑" w:eastAsia="微软雅黑" w:hAnsi="微软雅黑"/>
        </w:rPr>
        <w:t>挑战的</w:t>
      </w:r>
      <w:r>
        <w:rPr>
          <w:rFonts w:ascii="微软雅黑" w:eastAsia="微软雅黑" w:hAnsi="微软雅黑" w:hint="eastAsia"/>
        </w:rPr>
        <w:t>国际</w:t>
      </w:r>
      <w:r>
        <w:rPr>
          <w:rFonts w:ascii="微软雅黑" w:eastAsia="微软雅黑" w:hAnsi="微软雅黑"/>
        </w:rPr>
        <w:t>征程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迷</w:t>
      </w:r>
      <w:r>
        <w:rPr>
          <w:rFonts w:ascii="微软雅黑" w:eastAsia="微软雅黑" w:hAnsi="微软雅黑" w:hint="eastAsia"/>
        </w:rPr>
        <w:t>人</w:t>
      </w:r>
      <w:r>
        <w:rPr>
          <w:rFonts w:ascii="微软雅黑" w:eastAsia="微软雅黑" w:hAnsi="微软雅黑"/>
        </w:rPr>
        <w:t>的云计算和大数据……</w:t>
      </w:r>
    </w:p>
    <w:p w:rsidR="00C03B17" w:rsidRPr="006C30DB" w:rsidRDefault="008238C5" w:rsidP="00575FA9">
      <w:pPr>
        <w:spacing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</w:t>
      </w:r>
      <w:r>
        <w:rPr>
          <w:rFonts w:ascii="微软雅黑" w:eastAsia="微软雅黑" w:hAnsi="微软雅黑"/>
        </w:rPr>
        <w:t>出发，此刻</w:t>
      </w:r>
      <w:r w:rsidR="006C30DB" w:rsidRPr="006C30DB">
        <w:rPr>
          <w:rFonts w:ascii="微软雅黑" w:eastAsia="微软雅黑" w:hAnsi="微软雅黑" w:hint="eastAsia"/>
        </w:rPr>
        <w:t>正是</w:t>
      </w:r>
      <w:r w:rsidR="006C30DB" w:rsidRPr="006C30DB">
        <w:rPr>
          <w:rFonts w:ascii="微软雅黑" w:eastAsia="微软雅黑" w:hAnsi="微软雅黑"/>
        </w:rPr>
        <w:t>时候</w:t>
      </w:r>
      <w:r w:rsidR="00604D4D">
        <w:rPr>
          <w:rFonts w:ascii="微软雅黑" w:eastAsia="微软雅黑" w:hAnsi="微软雅黑" w:hint="eastAsia"/>
        </w:rPr>
        <w:t>！</w:t>
      </w:r>
    </w:p>
    <w:p w:rsidR="006C30DB" w:rsidRPr="006C30DB" w:rsidRDefault="00604D4D" w:rsidP="00575FA9">
      <w:pPr>
        <w:spacing w:line="420" w:lineRule="exact"/>
        <w:rPr>
          <w:rFonts w:ascii="微软雅黑" w:eastAsia="微软雅黑" w:hAnsi="微软雅黑"/>
        </w:rPr>
      </w:pPr>
      <w:r w:rsidRPr="00604D4D">
        <w:rPr>
          <w:rFonts w:ascii="微软雅黑" w:eastAsia="微软雅黑" w:hAnsi="微软雅黑" w:hint="eastAsia"/>
        </w:rPr>
        <w:t>阿里巴巴</w:t>
      </w:r>
      <w:r w:rsidRPr="00604D4D">
        <w:rPr>
          <w:rFonts w:ascii="微软雅黑" w:eastAsia="微软雅黑" w:hAnsi="微软雅黑"/>
        </w:rPr>
        <w:t>集团</w:t>
      </w:r>
      <w:r w:rsidRPr="00604D4D">
        <w:rPr>
          <w:rFonts w:ascii="微软雅黑" w:eastAsia="微软雅黑" w:hAnsi="微软雅黑" w:hint="eastAsia"/>
        </w:rPr>
        <w:t>2016实习</w:t>
      </w:r>
      <w:r w:rsidRPr="00604D4D">
        <w:rPr>
          <w:rFonts w:ascii="微软雅黑" w:eastAsia="微软雅黑" w:hAnsi="微软雅黑"/>
        </w:rPr>
        <w:t>生招聘</w:t>
      </w:r>
      <w:r>
        <w:rPr>
          <w:rFonts w:ascii="微软雅黑" w:eastAsia="微软雅黑" w:hAnsi="微软雅黑" w:hint="eastAsia"/>
        </w:rPr>
        <w:t>-</w:t>
      </w:r>
      <w:r w:rsidR="006C30DB" w:rsidRPr="006C30DB">
        <w:rPr>
          <w:rFonts w:ascii="微软雅黑" w:eastAsia="微软雅黑" w:hAnsi="微软雅黑" w:hint="eastAsia"/>
        </w:rPr>
        <w:t>非凡</w:t>
      </w:r>
      <w:r w:rsidR="006C30DB" w:rsidRPr="006C30DB">
        <w:rPr>
          <w:rFonts w:ascii="微软雅黑" w:eastAsia="微软雅黑" w:hAnsi="微软雅黑"/>
        </w:rPr>
        <w:t>之路，</w:t>
      </w:r>
      <w:r w:rsidR="008238C5">
        <w:rPr>
          <w:rFonts w:ascii="微软雅黑" w:eastAsia="微软雅黑" w:hAnsi="微软雅黑" w:hint="eastAsia"/>
        </w:rPr>
        <w:t>邀</w:t>
      </w:r>
      <w:r w:rsidR="006C30DB" w:rsidRPr="006C30DB">
        <w:rPr>
          <w:rFonts w:ascii="微软雅黑" w:eastAsia="微软雅黑" w:hAnsi="微软雅黑"/>
        </w:rPr>
        <w:t>你</w:t>
      </w:r>
      <w:r w:rsidR="006C30DB" w:rsidRPr="006C30DB">
        <w:rPr>
          <w:rFonts w:ascii="微软雅黑" w:eastAsia="微软雅黑" w:hAnsi="微软雅黑" w:hint="eastAsia"/>
        </w:rPr>
        <w:t>同行！</w:t>
      </w:r>
    </w:p>
    <w:p w:rsidR="00C03B17" w:rsidRPr="008238C5" w:rsidRDefault="00C03B17" w:rsidP="00575FA9">
      <w:pPr>
        <w:spacing w:line="420" w:lineRule="exact"/>
        <w:rPr>
          <w:rFonts w:ascii="微软雅黑" w:eastAsia="微软雅黑" w:hAnsi="微软雅黑"/>
          <w:b/>
        </w:rPr>
      </w:pPr>
      <w:bookmarkStart w:id="0" w:name="_GoBack"/>
      <w:bookmarkEnd w:id="0"/>
    </w:p>
    <w:p w:rsidR="00C03B17" w:rsidRPr="00472650" w:rsidRDefault="00C03B17" w:rsidP="00C03B17">
      <w:pPr>
        <w:spacing w:line="420" w:lineRule="exact"/>
        <w:jc w:val="left"/>
        <w:rPr>
          <w:rFonts w:ascii="微软雅黑" w:eastAsia="微软雅黑" w:hAnsi="微软雅黑"/>
          <w:b/>
          <w:sz w:val="24"/>
        </w:rPr>
      </w:pPr>
      <w:r w:rsidRPr="00C03B17">
        <w:rPr>
          <w:rFonts w:ascii="微软雅黑" w:eastAsia="微软雅黑" w:hAnsi="微软雅黑" w:hint="eastAsia"/>
          <w:b/>
          <w:sz w:val="22"/>
        </w:rPr>
        <w:t>阿里巴巴集团2016实习生</w:t>
      </w:r>
      <w:r w:rsidRPr="00C03B17">
        <w:rPr>
          <w:rFonts w:ascii="微软雅黑" w:eastAsia="微软雅黑" w:hAnsi="微软雅黑"/>
          <w:b/>
          <w:sz w:val="22"/>
        </w:rPr>
        <w:t>招聘详情：</w:t>
      </w:r>
    </w:p>
    <w:p w:rsidR="00C03B17" w:rsidRPr="00A66E76" w:rsidRDefault="00C03B17" w:rsidP="00C03B17">
      <w:pPr>
        <w:pStyle w:val="a6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 w:rsidRPr="00A66E76">
        <w:rPr>
          <w:rFonts w:ascii="微软雅黑" w:eastAsia="微软雅黑" w:hAnsi="微软雅黑" w:hint="eastAsia"/>
          <w:b/>
        </w:rPr>
        <w:t>面向</w:t>
      </w:r>
      <w:r w:rsidRPr="00A66E76">
        <w:rPr>
          <w:rFonts w:ascii="微软雅黑" w:eastAsia="微软雅黑" w:hAnsi="微软雅黑"/>
          <w:b/>
        </w:rPr>
        <w:t>人群：</w:t>
      </w:r>
      <w:r w:rsidR="0034243E">
        <w:rPr>
          <w:rFonts w:ascii="微软雅黑" w:eastAsia="微软雅黑" w:hAnsi="微软雅黑"/>
          <w:color w:val="000000"/>
          <w:sz w:val="20"/>
          <w:szCs w:val="20"/>
        </w:rPr>
        <w:t>2017</w:t>
      </w:r>
      <w:r w:rsidR="0034243E">
        <w:rPr>
          <w:rFonts w:ascii="微软雅黑" w:eastAsia="微软雅黑" w:hAnsi="微软雅黑" w:hint="eastAsia"/>
          <w:color w:val="000000"/>
          <w:sz w:val="20"/>
          <w:szCs w:val="20"/>
        </w:rPr>
        <w:t>年1月1日及以后毕业的同学（通常</w:t>
      </w:r>
      <w:r w:rsidR="0034243E">
        <w:rPr>
          <w:rFonts w:ascii="微软雅黑" w:eastAsia="微软雅黑" w:hAnsi="微软雅黑"/>
          <w:color w:val="000000"/>
          <w:sz w:val="20"/>
          <w:szCs w:val="20"/>
        </w:rPr>
        <w:t>为</w:t>
      </w:r>
      <w:r w:rsidR="0034243E">
        <w:rPr>
          <w:rFonts w:ascii="微软雅黑" w:eastAsia="微软雅黑" w:hAnsi="微软雅黑" w:hint="eastAsia"/>
          <w:color w:val="000000"/>
          <w:sz w:val="20"/>
          <w:szCs w:val="20"/>
        </w:rPr>
        <w:t>2017届</w:t>
      </w:r>
      <w:r w:rsidR="0034243E">
        <w:rPr>
          <w:rFonts w:ascii="微软雅黑" w:eastAsia="微软雅黑" w:hAnsi="微软雅黑"/>
          <w:color w:val="000000"/>
          <w:sz w:val="20"/>
          <w:szCs w:val="20"/>
        </w:rPr>
        <w:t>及以后毕业的同学</w:t>
      </w:r>
      <w:r w:rsidR="0034243E">
        <w:rPr>
          <w:rFonts w:ascii="微软雅黑" w:eastAsia="微软雅黑" w:hAnsi="微软雅黑" w:hint="eastAsia"/>
          <w:color w:val="000000"/>
          <w:sz w:val="20"/>
          <w:szCs w:val="20"/>
        </w:rPr>
        <w:t>）</w:t>
      </w:r>
    </w:p>
    <w:p w:rsidR="00C03B17" w:rsidRPr="00303440" w:rsidRDefault="00C03B17" w:rsidP="00C03B17">
      <w:pPr>
        <w:pStyle w:val="a6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 w:rsidRPr="00A66E76">
        <w:rPr>
          <w:rFonts w:ascii="微软雅黑" w:eastAsia="微软雅黑" w:hAnsi="微软雅黑" w:hint="eastAsia"/>
          <w:b/>
        </w:rPr>
        <w:t>招聘</w:t>
      </w:r>
      <w:r w:rsidRPr="00303440">
        <w:rPr>
          <w:rFonts w:ascii="微软雅黑" w:eastAsia="微软雅黑" w:hAnsi="微软雅黑"/>
          <w:b/>
        </w:rPr>
        <w:t>职位：</w:t>
      </w:r>
      <w:r w:rsidRPr="00303440">
        <w:rPr>
          <w:rFonts w:ascii="微软雅黑" w:eastAsia="微软雅黑" w:hAnsi="微软雅黑" w:hint="eastAsia"/>
        </w:rPr>
        <w:t>技术</w:t>
      </w:r>
      <w:r w:rsidRPr="00303440">
        <w:rPr>
          <w:rFonts w:ascii="微软雅黑" w:eastAsia="微软雅黑" w:hAnsi="微软雅黑"/>
        </w:rPr>
        <w:t>、产品、</w:t>
      </w:r>
      <w:r w:rsidR="00FB0DD5" w:rsidRPr="00303440">
        <w:rPr>
          <w:rFonts w:ascii="微软雅黑" w:eastAsia="微软雅黑" w:hAnsi="微软雅黑" w:hint="eastAsia"/>
        </w:rPr>
        <w:t>UE</w:t>
      </w:r>
      <w:r w:rsidR="00F301FD" w:rsidRPr="00303440">
        <w:rPr>
          <w:rFonts w:ascii="微软雅黑" w:eastAsia="微软雅黑" w:hAnsi="微软雅黑" w:hint="eastAsia"/>
        </w:rPr>
        <w:t>D</w:t>
      </w:r>
      <w:r w:rsidR="00FB0DD5" w:rsidRPr="00303440">
        <w:rPr>
          <w:rFonts w:ascii="微软雅黑" w:eastAsia="微软雅黑" w:hAnsi="微软雅黑" w:hint="eastAsia"/>
        </w:rPr>
        <w:t>等</w:t>
      </w:r>
      <w:r w:rsidR="00903C1B" w:rsidRPr="00303440">
        <w:rPr>
          <w:rFonts w:ascii="微软雅黑" w:eastAsia="微软雅黑" w:hAnsi="微软雅黑" w:hint="eastAsia"/>
        </w:rPr>
        <w:t>众</w:t>
      </w:r>
      <w:r w:rsidRPr="00303440">
        <w:rPr>
          <w:rFonts w:ascii="微软雅黑" w:eastAsia="微软雅黑" w:hAnsi="微软雅黑" w:hint="eastAsia"/>
        </w:rPr>
        <w:t>多</w:t>
      </w:r>
      <w:r w:rsidR="000918E9" w:rsidRPr="00303440">
        <w:rPr>
          <w:rFonts w:ascii="微软雅黑" w:eastAsia="微软雅黑" w:hAnsi="微软雅黑" w:hint="eastAsia"/>
        </w:rPr>
        <w:t>职</w:t>
      </w:r>
      <w:r w:rsidRPr="00303440">
        <w:rPr>
          <w:rFonts w:ascii="微软雅黑" w:eastAsia="微软雅黑" w:hAnsi="微软雅黑" w:hint="eastAsia"/>
        </w:rPr>
        <w:t>位等你来！</w:t>
      </w:r>
    </w:p>
    <w:p w:rsidR="00C03B17" w:rsidRPr="00303440" w:rsidRDefault="00C03B17" w:rsidP="00C03B17">
      <w:pPr>
        <w:pStyle w:val="a6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 w:rsidRPr="00303440">
        <w:rPr>
          <w:rFonts w:ascii="微软雅黑" w:eastAsia="微软雅黑" w:hAnsi="微软雅黑" w:hint="eastAsia"/>
          <w:b/>
        </w:rPr>
        <w:t>招聘</w:t>
      </w:r>
      <w:r w:rsidR="0034243E" w:rsidRPr="00303440">
        <w:rPr>
          <w:rFonts w:ascii="微软雅黑" w:eastAsia="微软雅黑" w:hAnsi="微软雅黑" w:hint="eastAsia"/>
          <w:b/>
        </w:rPr>
        <w:t>流程</w:t>
      </w:r>
      <w:r w:rsidRPr="00303440">
        <w:rPr>
          <w:rFonts w:ascii="微软雅黑" w:eastAsia="微软雅黑" w:hAnsi="微软雅黑"/>
          <w:b/>
        </w:rPr>
        <w:t>：</w:t>
      </w:r>
      <w:r w:rsidR="0034243E" w:rsidRPr="00303440">
        <w:rPr>
          <w:rFonts w:ascii="微软雅黑" w:eastAsia="微软雅黑" w:hAnsi="微软雅黑" w:hint="eastAsia"/>
          <w:sz w:val="20"/>
          <w:szCs w:val="20"/>
        </w:rPr>
        <w:t>网申</w:t>
      </w:r>
      <w:r w:rsidR="00F301FD" w:rsidRPr="00303440">
        <w:rPr>
          <w:rFonts w:ascii="微软雅黑" w:eastAsia="微软雅黑" w:hAnsi="微软雅黑" w:hint="eastAsia"/>
          <w:sz w:val="20"/>
          <w:szCs w:val="20"/>
        </w:rPr>
        <w:t>/内推</w:t>
      </w:r>
      <w:r w:rsidR="0034243E" w:rsidRPr="00303440">
        <w:rPr>
          <w:rFonts w:ascii="微软雅黑" w:eastAsia="微软雅黑" w:hAnsi="微软雅黑" w:hint="eastAsia"/>
          <w:sz w:val="20"/>
          <w:szCs w:val="20"/>
        </w:rPr>
        <w:t>→笔试→测评→面试→发放录用意向书</w:t>
      </w:r>
    </w:p>
    <w:p w:rsidR="00C03B17" w:rsidRPr="00303440" w:rsidRDefault="00C03B17" w:rsidP="00C03B17">
      <w:pPr>
        <w:pStyle w:val="a6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 w:rsidRPr="00303440">
        <w:rPr>
          <w:rFonts w:ascii="微软雅黑" w:eastAsia="微软雅黑" w:hAnsi="微软雅黑" w:hint="eastAsia"/>
          <w:b/>
        </w:rPr>
        <w:t>简历投递：</w:t>
      </w:r>
      <w:hyperlink r:id="rId7" w:history="1">
        <w:r w:rsidRPr="00303440">
          <w:rPr>
            <w:rStyle w:val="a5"/>
            <w:rFonts w:ascii="微软雅黑" w:eastAsia="微软雅黑" w:hAnsi="微软雅黑"/>
            <w:b/>
            <w:i/>
            <w:color w:val="auto"/>
          </w:rPr>
          <w:t>https://campus.alibaba.com</w:t>
        </w:r>
      </w:hyperlink>
    </w:p>
    <w:p w:rsidR="00C03B17" w:rsidRPr="006616AB" w:rsidRDefault="00C03B17" w:rsidP="00C03B17">
      <w:pPr>
        <w:pStyle w:val="a6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  <w:b/>
          <w:color w:val="000000"/>
          <w:sz w:val="20"/>
          <w:szCs w:val="18"/>
        </w:rPr>
      </w:pPr>
      <w:r w:rsidRPr="006616AB">
        <w:rPr>
          <w:rFonts w:ascii="微软雅黑" w:eastAsia="微软雅黑" w:hAnsi="微软雅黑" w:hint="eastAsia"/>
          <w:b/>
          <w:color w:val="000000"/>
          <w:sz w:val="20"/>
          <w:szCs w:val="18"/>
        </w:rPr>
        <w:t>校招时间</w:t>
      </w:r>
      <w:r w:rsidR="006616AB">
        <w:rPr>
          <w:rFonts w:ascii="微软雅黑" w:eastAsia="微软雅黑" w:hAnsi="微软雅黑" w:hint="eastAsia"/>
          <w:b/>
          <w:color w:val="000000"/>
          <w:sz w:val="20"/>
          <w:szCs w:val="18"/>
        </w:rPr>
        <w:t>：</w:t>
      </w:r>
      <w:r w:rsidRPr="006616AB">
        <w:rPr>
          <w:rFonts w:ascii="微软雅黑" w:eastAsia="微软雅黑" w:hAnsi="微软雅黑" w:hint="eastAsia"/>
          <w:b/>
          <w:color w:val="000000"/>
          <w:sz w:val="20"/>
          <w:szCs w:val="18"/>
        </w:rPr>
        <w:t>重要时间记得拍照留存哦</w:t>
      </w:r>
    </w:p>
    <w:p w:rsidR="00C03B17" w:rsidRPr="00EB53A9" w:rsidRDefault="00C03B17" w:rsidP="00C03B17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6616AB">
        <w:rPr>
          <w:rFonts w:ascii="微软雅黑" w:eastAsia="微软雅黑" w:hAnsi="微软雅黑" w:hint="eastAsia"/>
          <w:b/>
          <w:color w:val="000000"/>
          <w:sz w:val="20"/>
          <w:szCs w:val="18"/>
        </w:rPr>
        <w:t>内推时间</w:t>
      </w:r>
      <w:r w:rsidRPr="006616AB">
        <w:rPr>
          <w:rFonts w:ascii="微软雅黑" w:eastAsia="微软雅黑" w:hAnsi="微软雅黑" w:hint="eastAsia"/>
          <w:color w:val="000000"/>
          <w:sz w:val="20"/>
          <w:szCs w:val="18"/>
        </w:rPr>
        <w:t>：</w:t>
      </w:r>
      <w:r w:rsidR="00F41ACB">
        <w:rPr>
          <w:rFonts w:ascii="微软雅黑" w:eastAsia="微软雅黑" w:hAnsi="微软雅黑"/>
          <w:color w:val="000000"/>
          <w:sz w:val="20"/>
          <w:szCs w:val="18"/>
        </w:rPr>
        <w:t>3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月1日-</w:t>
      </w:r>
      <w:r w:rsidR="00903C1B">
        <w:rPr>
          <w:rFonts w:ascii="微软雅黑" w:eastAsia="微软雅黑" w:hAnsi="微软雅黑"/>
          <w:color w:val="000000"/>
          <w:sz w:val="20"/>
          <w:szCs w:val="18"/>
        </w:rPr>
        <w:t>3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</w:t>
      </w:r>
      <w:r w:rsidR="00903C1B">
        <w:rPr>
          <w:rFonts w:ascii="微软雅黑" w:eastAsia="微软雅黑" w:hAnsi="微软雅黑" w:hint="eastAsia"/>
          <w:color w:val="000000"/>
          <w:sz w:val="20"/>
          <w:szCs w:val="18"/>
        </w:rPr>
        <w:t>3</w:t>
      </w:r>
      <w:r w:rsidR="00F41ACB">
        <w:rPr>
          <w:rFonts w:ascii="微软雅黑" w:eastAsia="微软雅黑" w:hAnsi="微软雅黑"/>
          <w:color w:val="000000"/>
          <w:sz w:val="20"/>
          <w:szCs w:val="18"/>
        </w:rPr>
        <w:t>1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日</w:t>
      </w:r>
    </w:p>
    <w:p w:rsidR="00C03B17" w:rsidRPr="00EB53A9" w:rsidRDefault="00C03B17" w:rsidP="00C03B17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网申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</w:rPr>
        <w:t>时间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</w:t>
      </w:r>
      <w:r w:rsidR="00F41ACB">
        <w:rPr>
          <w:rFonts w:ascii="微软雅黑" w:eastAsia="微软雅黑" w:hAnsi="微软雅黑"/>
          <w:color w:val="000000"/>
          <w:sz w:val="20"/>
          <w:szCs w:val="18"/>
        </w:rPr>
        <w:t>3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月1日-</w:t>
      </w:r>
      <w:r w:rsidR="00F41ACB">
        <w:rPr>
          <w:rFonts w:ascii="微软雅黑" w:eastAsia="微软雅黑" w:hAnsi="微软雅黑"/>
          <w:color w:val="000000"/>
          <w:sz w:val="20"/>
          <w:szCs w:val="18"/>
        </w:rPr>
        <w:t>4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月15日</w:t>
      </w:r>
    </w:p>
    <w:p w:rsidR="00C03B17" w:rsidRDefault="00C03B17" w:rsidP="00C03B17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在</w:t>
      </w:r>
      <w:r w:rsidRPr="00EB53A9">
        <w:rPr>
          <w:rFonts w:ascii="微软雅黑" w:eastAsia="微软雅黑" w:hAnsi="微软雅黑"/>
          <w:b/>
          <w:color w:val="000000"/>
          <w:sz w:val="20"/>
          <w:szCs w:val="18"/>
        </w:rPr>
        <w:t>线</w:t>
      </w: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笔试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4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月1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5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日-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4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19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日</w:t>
      </w:r>
    </w:p>
    <w:p w:rsidR="0034243E" w:rsidRPr="00EB53A9" w:rsidRDefault="0034243E" w:rsidP="00C03B17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18"/>
        </w:rPr>
        <w:t>在</w:t>
      </w:r>
      <w:r>
        <w:rPr>
          <w:rFonts w:ascii="微软雅黑" w:eastAsia="微软雅黑" w:hAnsi="微软雅黑"/>
          <w:b/>
          <w:color w:val="000000"/>
          <w:sz w:val="20"/>
          <w:szCs w:val="18"/>
        </w:rPr>
        <w:t>线测评</w:t>
      </w:r>
      <w:r w:rsidRPr="0034243E">
        <w:rPr>
          <w:rFonts w:ascii="微软雅黑" w:eastAsia="微软雅黑" w:hAnsi="微软雅黑" w:hint="eastAsia"/>
          <w:color w:val="000000"/>
          <w:sz w:val="20"/>
          <w:szCs w:val="18"/>
        </w:rPr>
        <w:t>：</w:t>
      </w:r>
      <w:r>
        <w:rPr>
          <w:rFonts w:ascii="微软雅黑" w:eastAsia="微软雅黑" w:hAnsi="微软雅黑" w:hint="eastAsia"/>
          <w:color w:val="000000"/>
          <w:sz w:val="20"/>
          <w:szCs w:val="18"/>
        </w:rPr>
        <w:t>4月27日</w:t>
      </w:r>
      <w:r>
        <w:rPr>
          <w:rFonts w:ascii="微软雅黑" w:eastAsia="微软雅黑" w:hAnsi="微软雅黑"/>
          <w:color w:val="000000"/>
          <w:sz w:val="20"/>
          <w:szCs w:val="18"/>
        </w:rPr>
        <w:t>-5</w:t>
      </w:r>
      <w:r>
        <w:rPr>
          <w:rFonts w:ascii="微软雅黑" w:eastAsia="微软雅黑" w:hAnsi="微软雅黑" w:hint="eastAsia"/>
          <w:color w:val="000000"/>
          <w:sz w:val="20"/>
          <w:szCs w:val="18"/>
        </w:rPr>
        <w:t>月9日</w:t>
      </w:r>
    </w:p>
    <w:p w:rsidR="00C03B17" w:rsidRPr="00EB53A9" w:rsidRDefault="00C03B17" w:rsidP="00C03B17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面试预约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4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月2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7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日</w:t>
      </w:r>
      <w:r w:rsidR="00903C1B">
        <w:rPr>
          <w:rFonts w:ascii="微软雅黑" w:eastAsia="微软雅黑" w:hAnsi="微软雅黑" w:hint="eastAsia"/>
          <w:color w:val="000000"/>
          <w:sz w:val="20"/>
          <w:szCs w:val="18"/>
        </w:rPr>
        <w:t>-</w:t>
      </w:r>
      <w:r w:rsidR="00903C1B">
        <w:rPr>
          <w:rFonts w:ascii="微软雅黑" w:eastAsia="微软雅黑" w:hAnsi="微软雅黑"/>
          <w:color w:val="000000"/>
          <w:sz w:val="20"/>
          <w:szCs w:val="18"/>
        </w:rPr>
        <w:t>4</w:t>
      </w:r>
      <w:r w:rsidR="00903C1B"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月2</w:t>
      </w:r>
      <w:r w:rsidR="00903C1B">
        <w:rPr>
          <w:rFonts w:ascii="微软雅黑" w:eastAsia="微软雅黑" w:hAnsi="微软雅黑"/>
          <w:color w:val="000000"/>
          <w:sz w:val="20"/>
          <w:szCs w:val="18"/>
        </w:rPr>
        <w:t>9</w:t>
      </w:r>
      <w:r w:rsidR="00903C1B" w:rsidRPr="00EB53A9">
        <w:rPr>
          <w:rFonts w:ascii="微软雅黑" w:eastAsia="微软雅黑" w:hAnsi="微软雅黑" w:hint="eastAsia"/>
          <w:color w:val="000000"/>
          <w:sz w:val="20"/>
          <w:szCs w:val="18"/>
        </w:rPr>
        <w:t>日</w:t>
      </w:r>
    </w:p>
    <w:p w:rsidR="00C03B17" w:rsidRPr="00EB53A9" w:rsidRDefault="00C03B17" w:rsidP="00C03B17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专场面试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5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11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日</w:t>
      </w:r>
      <w:r w:rsidR="0034243E">
        <w:rPr>
          <w:rFonts w:ascii="微软雅黑" w:eastAsia="微软雅黑" w:hAnsi="微软雅黑" w:hint="eastAsia"/>
          <w:color w:val="000000"/>
          <w:sz w:val="20"/>
          <w:szCs w:val="18"/>
        </w:rPr>
        <w:t>-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5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月2</w:t>
      </w:r>
      <w:r w:rsidR="0034243E">
        <w:rPr>
          <w:rFonts w:ascii="微软雅黑" w:eastAsia="微软雅黑" w:hAnsi="微软雅黑"/>
          <w:color w:val="000000"/>
          <w:sz w:val="20"/>
          <w:szCs w:val="18"/>
        </w:rPr>
        <w:t>2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日</w:t>
      </w:r>
    </w:p>
    <w:p w:rsidR="00C03B17" w:rsidRDefault="00C03B17" w:rsidP="00C03B17">
      <w:pPr>
        <w:spacing w:line="420" w:lineRule="exact"/>
        <w:rPr>
          <w:rFonts w:ascii="微软雅黑" w:eastAsia="微软雅黑" w:hAnsi="微软雅黑"/>
          <w:b/>
        </w:rPr>
      </w:pPr>
    </w:p>
    <w:p w:rsidR="00C03B17" w:rsidRDefault="00C03B17" w:rsidP="00C03B17">
      <w:pPr>
        <w:spacing w:line="420" w:lineRule="exact"/>
        <w:rPr>
          <w:rFonts w:ascii="微软雅黑" w:eastAsia="微软雅黑" w:hAnsi="微软雅黑"/>
          <w:b/>
          <w:color w:val="FF0000"/>
          <w:sz w:val="20"/>
          <w:szCs w:val="20"/>
        </w:rPr>
      </w:pPr>
      <w:r w:rsidRPr="005D05BB">
        <w:rPr>
          <w:rFonts w:ascii="微软雅黑" w:eastAsia="微软雅黑" w:hAnsi="微软雅黑" w:hint="eastAsia"/>
          <w:b/>
          <w:sz w:val="20"/>
          <w:szCs w:val="20"/>
        </w:rPr>
        <w:t>不想错过</w:t>
      </w:r>
      <w:r w:rsidRPr="005D05BB">
        <w:rPr>
          <w:rFonts w:ascii="微软雅黑" w:eastAsia="微软雅黑" w:hAnsi="微软雅黑"/>
          <w:b/>
          <w:sz w:val="20"/>
          <w:szCs w:val="20"/>
        </w:rPr>
        <w:t>阿里</w:t>
      </w:r>
      <w:r>
        <w:rPr>
          <w:rFonts w:ascii="微软雅黑" w:eastAsia="微软雅黑" w:hAnsi="微软雅黑" w:hint="eastAsia"/>
          <w:b/>
          <w:sz w:val="20"/>
          <w:szCs w:val="20"/>
        </w:rPr>
        <w:t>实习生</w:t>
      </w:r>
      <w:r>
        <w:rPr>
          <w:rFonts w:ascii="微软雅黑" w:eastAsia="微软雅黑" w:hAnsi="微软雅黑"/>
          <w:b/>
          <w:sz w:val="20"/>
          <w:szCs w:val="20"/>
        </w:rPr>
        <w:t>招聘的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重要信息</w:t>
      </w:r>
      <w:r w:rsidRPr="005D05BB">
        <w:rPr>
          <w:rFonts w:ascii="微软雅黑" w:eastAsia="微软雅黑" w:hAnsi="微软雅黑"/>
          <w:b/>
          <w:sz w:val="20"/>
          <w:szCs w:val="20"/>
        </w:rPr>
        <w:t>，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请亲</w:t>
      </w:r>
      <w:r w:rsidRPr="005D05BB">
        <w:rPr>
          <w:rFonts w:ascii="微软雅黑" w:eastAsia="微软雅黑" w:hAnsi="微软雅黑"/>
          <w:b/>
          <w:color w:val="FF0000"/>
          <w:sz w:val="20"/>
          <w:szCs w:val="20"/>
        </w:rPr>
        <w:t>一定一定一定</w:t>
      </w:r>
      <w:r w:rsidRPr="005D05BB">
        <w:rPr>
          <w:rFonts w:ascii="微软雅黑" w:eastAsia="微软雅黑" w:hAnsi="微软雅黑" w:hint="eastAsia"/>
          <w:b/>
          <w:color w:val="FF0000"/>
          <w:sz w:val="20"/>
          <w:szCs w:val="20"/>
        </w:rPr>
        <w:t>要</w:t>
      </w:r>
      <w:r w:rsidRPr="005D05BB">
        <w:rPr>
          <w:rFonts w:ascii="微软雅黑" w:eastAsia="微软雅黑" w:hAnsi="微软雅黑"/>
          <w:b/>
          <w:color w:val="FF0000"/>
          <w:sz w:val="20"/>
          <w:szCs w:val="20"/>
        </w:rPr>
        <w:t>关注</w:t>
      </w:r>
      <w:r w:rsidRPr="005D05BB">
        <w:rPr>
          <w:rFonts w:ascii="微软雅黑" w:eastAsia="微软雅黑" w:hAnsi="微软雅黑" w:hint="eastAsia"/>
          <w:b/>
          <w:color w:val="FF0000"/>
          <w:sz w:val="20"/>
          <w:szCs w:val="20"/>
        </w:rPr>
        <w:t>：</w:t>
      </w:r>
    </w:p>
    <w:p w:rsidR="00C03B17" w:rsidRPr="00C03B17" w:rsidRDefault="00C03B17" w:rsidP="00C03B17">
      <w:pPr>
        <w:spacing w:line="420" w:lineRule="exact"/>
        <w:rPr>
          <w:rFonts w:ascii="微软雅黑" w:eastAsia="微软雅黑" w:hAnsi="微软雅黑"/>
          <w:b/>
          <w:sz w:val="20"/>
          <w:szCs w:val="20"/>
        </w:rPr>
      </w:pPr>
      <w:r w:rsidRPr="00C03B17">
        <w:rPr>
          <w:rFonts w:ascii="微软雅黑" w:eastAsia="微软雅黑" w:hAnsi="微软雅黑" w:hint="eastAsia"/>
          <w:b/>
          <w:sz w:val="20"/>
          <w:szCs w:val="20"/>
        </w:rPr>
        <w:t>官</w:t>
      </w:r>
      <w:r w:rsidR="006616AB">
        <w:rPr>
          <w:rFonts w:ascii="微软雅黑" w:eastAsia="微软雅黑" w:hAnsi="微软雅黑" w:hint="eastAsia"/>
          <w:b/>
          <w:sz w:val="20"/>
          <w:szCs w:val="20"/>
        </w:rPr>
        <w:t>方</w:t>
      </w:r>
      <w:r w:rsidRPr="00C03B17">
        <w:rPr>
          <w:rFonts w:ascii="微软雅黑" w:eastAsia="微软雅黑" w:hAnsi="微软雅黑" w:hint="eastAsia"/>
          <w:b/>
          <w:sz w:val="20"/>
          <w:szCs w:val="20"/>
        </w:rPr>
        <w:t>微信</w:t>
      </w:r>
      <w:r w:rsidRPr="00C03B17">
        <w:rPr>
          <w:rFonts w:ascii="微软雅黑" w:eastAsia="微软雅黑" w:hAnsi="微软雅黑"/>
          <w:b/>
          <w:sz w:val="20"/>
          <w:szCs w:val="20"/>
        </w:rPr>
        <w:t>公众号：</w:t>
      </w:r>
      <w:r w:rsidRPr="006616AB">
        <w:rPr>
          <w:rStyle w:val="a5"/>
          <w:rFonts w:ascii="微软雅黑" w:eastAsia="微软雅黑" w:hAnsi="微软雅黑"/>
          <w:b/>
          <w:i/>
          <w:color w:val="0070C0"/>
        </w:rPr>
        <w:t>阿里巴巴招聘</w:t>
      </w:r>
      <w:r w:rsidRPr="006616AB">
        <w:rPr>
          <w:rFonts w:ascii="微软雅黑" w:eastAsia="微软雅黑" w:hAnsi="微软雅黑" w:hint="eastAsia"/>
          <w:i/>
          <w:sz w:val="20"/>
          <w:szCs w:val="20"/>
        </w:rPr>
        <w:t>（认证账号</w:t>
      </w:r>
      <w:r w:rsidRPr="006616AB">
        <w:rPr>
          <w:rFonts w:ascii="微软雅黑" w:eastAsia="微软雅黑" w:hAnsi="微软雅黑"/>
          <w:i/>
          <w:sz w:val="20"/>
          <w:szCs w:val="20"/>
        </w:rPr>
        <w:t>）</w:t>
      </w:r>
    </w:p>
    <w:p w:rsidR="00C03B17" w:rsidRDefault="00C03B17" w:rsidP="00C03B17">
      <w:pPr>
        <w:spacing w:line="420" w:lineRule="exact"/>
        <w:rPr>
          <w:rStyle w:val="a5"/>
          <w:rFonts w:ascii="微软雅黑" w:eastAsia="微软雅黑" w:hAnsi="微软雅黑"/>
          <w:b/>
          <w:i/>
          <w:color w:val="0070C0"/>
        </w:rPr>
      </w:pPr>
      <w:r w:rsidRPr="00C03B17">
        <w:rPr>
          <w:rFonts w:ascii="微软雅黑" w:eastAsia="微软雅黑" w:hAnsi="微软雅黑" w:hint="eastAsia"/>
          <w:b/>
          <w:sz w:val="20"/>
          <w:szCs w:val="20"/>
        </w:rPr>
        <w:t>官方</w:t>
      </w:r>
      <w:r w:rsidRPr="00C03B17">
        <w:rPr>
          <w:rFonts w:ascii="微软雅黑" w:eastAsia="微软雅黑" w:hAnsi="微软雅黑"/>
          <w:b/>
          <w:sz w:val="20"/>
          <w:szCs w:val="20"/>
        </w:rPr>
        <w:t>微博：</w:t>
      </w:r>
      <w:r w:rsidRPr="006616AB">
        <w:rPr>
          <w:rStyle w:val="a5"/>
          <w:rFonts w:ascii="微软雅黑" w:eastAsia="微软雅黑" w:hAnsi="微软雅黑"/>
          <w:b/>
          <w:i/>
          <w:color w:val="0070C0"/>
        </w:rPr>
        <w:t>@阿里巴巴集团校园招聘</w:t>
      </w:r>
    </w:p>
    <w:p w:rsidR="009527A9" w:rsidRDefault="009527A9" w:rsidP="00C03B17">
      <w:pPr>
        <w:spacing w:line="420" w:lineRule="exact"/>
        <w:rPr>
          <w:rStyle w:val="a5"/>
          <w:rFonts w:ascii="微软雅黑" w:eastAsia="微软雅黑" w:hAnsi="微软雅黑"/>
          <w:b/>
          <w:i/>
          <w:color w:val="0070C0"/>
        </w:rPr>
      </w:pPr>
    </w:p>
    <w:p w:rsidR="009527A9" w:rsidRDefault="009527A9" w:rsidP="00C03B17">
      <w:pPr>
        <w:spacing w:line="420" w:lineRule="exact"/>
        <w:rPr>
          <w:rStyle w:val="a5"/>
          <w:rFonts w:ascii="微软雅黑" w:eastAsia="微软雅黑" w:hAnsi="微软雅黑"/>
          <w:b/>
          <w:i/>
          <w:color w:val="0070C0"/>
        </w:rPr>
      </w:pPr>
    </w:p>
    <w:p w:rsidR="009527A9" w:rsidRDefault="009527A9" w:rsidP="00C03B17">
      <w:pPr>
        <w:spacing w:line="420" w:lineRule="exact"/>
        <w:rPr>
          <w:rStyle w:val="a5"/>
          <w:rFonts w:ascii="微软雅黑" w:eastAsia="微软雅黑" w:hAnsi="微软雅黑"/>
          <w:b/>
          <w:i/>
          <w:color w:val="0070C0"/>
        </w:rPr>
      </w:pPr>
    </w:p>
    <w:p w:rsidR="009527A9" w:rsidRDefault="009527A9" w:rsidP="00C03B17">
      <w:pPr>
        <w:spacing w:line="420" w:lineRule="exact"/>
        <w:rPr>
          <w:rStyle w:val="a5"/>
          <w:rFonts w:ascii="微软雅黑" w:eastAsia="微软雅黑" w:hAnsi="微软雅黑"/>
          <w:b/>
          <w:i/>
          <w:color w:val="0070C0"/>
        </w:rPr>
      </w:pPr>
    </w:p>
    <w:p w:rsidR="009527A9" w:rsidRDefault="009527A9" w:rsidP="00C03B17">
      <w:pPr>
        <w:spacing w:line="420" w:lineRule="exact"/>
        <w:rPr>
          <w:rStyle w:val="a5"/>
          <w:rFonts w:ascii="微软雅黑" w:eastAsia="微软雅黑" w:hAnsi="微软雅黑"/>
          <w:b/>
          <w:i/>
          <w:color w:val="0070C0"/>
        </w:rPr>
      </w:pPr>
    </w:p>
    <w:p w:rsidR="009527A9" w:rsidRDefault="009527A9" w:rsidP="00C03B17">
      <w:pPr>
        <w:spacing w:line="420" w:lineRule="exact"/>
        <w:rPr>
          <w:rStyle w:val="a5"/>
          <w:rFonts w:ascii="微软雅黑" w:eastAsia="微软雅黑" w:hAnsi="微软雅黑"/>
          <w:b/>
          <w:i/>
          <w:color w:val="0070C0"/>
        </w:rPr>
      </w:pP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  <w:bdr w:val="none" w:sz="0" w:space="0" w:color="auto" w:frame="1"/>
        </w:rPr>
        <w:lastRenderedPageBreak/>
        <w:t>阿里巴巴集团2016春季实习生招聘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  <w:u w:val="single"/>
          <w:bdr w:val="none" w:sz="0" w:space="0" w:color="auto" w:frame="1"/>
        </w:rPr>
        <w:t>“老师推荐通道”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  <w:bdr w:val="none" w:sz="0" w:space="0" w:color="auto" w:frame="1"/>
        </w:rPr>
        <w:t>规划如下：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【推荐时间】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3月1日-3月31日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【面向人群】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2017届及以后毕业生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【推荐名额】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每个老师推荐名额上限10名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【招聘职位】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技术、产品、UED、3大类10多个岗位，职位简介详见</w:t>
      </w:r>
      <w:hyperlink r:id="rId8" w:tgtFrame="_blank" w:history="1">
        <w:r>
          <w:rPr>
            <w:rStyle w:val="a5"/>
            <w:rFonts w:ascii="微软雅黑" w:eastAsia="微软雅黑" w:hAnsi="微软雅黑" w:hint="eastAsia"/>
            <w:color w:val="1E5494"/>
            <w:sz w:val="18"/>
            <w:szCs w:val="18"/>
          </w:rPr>
          <w:t>https://campus.alibaba.com/traineePositionList.htm</w:t>
        </w:r>
      </w:hyperlink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70C0"/>
          <w:sz w:val="18"/>
          <w:szCs w:val="18"/>
        </w:rPr>
        <w:t>【</w:t>
      </w: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免试政策</w:t>
      </w:r>
      <w:r>
        <w:rPr>
          <w:rFonts w:ascii="微软雅黑" w:eastAsia="微软雅黑" w:hAnsi="微软雅黑" w:hint="eastAsia"/>
          <w:color w:val="0070C0"/>
          <w:sz w:val="18"/>
          <w:szCs w:val="18"/>
        </w:rPr>
        <w:t>】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老师推荐成功的同学（面试通过），可获得的优先面试权、免笔试、提前录用</w:t>
      </w:r>
      <w:r>
        <w:rPr>
          <w:rFonts w:ascii="微软雅黑" w:eastAsia="微软雅黑" w:hAnsi="微软雅黑" w:hint="eastAsia"/>
          <w:color w:val="24406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未通过者拥有二次机会进入笔试流程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5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【推荐流程】</w:t>
      </w:r>
      <w:r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请老师将推荐的同学信息填写在附件《阿里校园招聘-内部推荐表》中，</w:t>
      </w:r>
      <w:hyperlink r:id="rId9" w:tgtFrame="_blank" w:history="1">
        <w:r>
          <w:rPr>
            <w:rStyle w:val="a5"/>
            <w:rFonts w:ascii="微软雅黑" w:eastAsia="微软雅黑" w:hAnsi="微软雅黑" w:hint="eastAsia"/>
            <w:b/>
            <w:bCs/>
            <w:color w:val="C00000"/>
            <w:sz w:val="18"/>
            <w:szCs w:val="18"/>
          </w:rPr>
          <w:t>发送至邮箱campus@alibaba-inc.com</w:t>
        </w:r>
      </w:hyperlink>
      <w:r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，邮件标题注明：学校+推荐老师姓名+“2016实习生内部推荐”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500" w:lineRule="atLeast"/>
        <w:ind w:firstLine="1080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被推荐的同学将收到官网投递简历的短信和邮件通知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——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简历评估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——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安排电话/视频面试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——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反馈老师面试结果（4月中旬统一反馈）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5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【推荐咨询】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在推荐过程中，老师如有疑问，可咨询</w:t>
      </w:r>
      <w:r>
        <w:rPr>
          <w:rFonts w:ascii="微软雅黑" w:eastAsia="微软雅黑" w:hAnsi="微软雅黑" w:hint="eastAsia"/>
          <w:color w:val="000000"/>
          <w:sz w:val="18"/>
          <w:szCs w:val="18"/>
          <w:u w:val="single"/>
        </w:rPr>
        <w:t>阿里巴巴校招客服@罗琳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（座机：0571-81142850；</w:t>
      </w:r>
      <w:hyperlink r:id="rId10" w:tgtFrame="_blank" w:history="1">
        <w:r>
          <w:rPr>
            <w:rStyle w:val="a5"/>
            <w:rFonts w:ascii="微软雅黑" w:eastAsia="微软雅黑" w:hAnsi="微软雅黑" w:hint="eastAsia"/>
            <w:color w:val="1E5494"/>
            <w:sz w:val="18"/>
            <w:szCs w:val="18"/>
          </w:rPr>
          <w:t>邮箱</w:t>
        </w:r>
      </w:hyperlink>
      <w:r>
        <w:rPr>
          <w:rStyle w:val="a5"/>
          <w:rFonts w:ascii="微软雅黑" w:eastAsia="微软雅黑" w:hAnsi="微软雅黑" w:hint="eastAsia"/>
          <w:color w:val="000000"/>
          <w:sz w:val="18"/>
          <w:szCs w:val="18"/>
        </w:rPr>
        <w:t>：</w:t>
      </w:r>
      <w:hyperlink r:id="rId11" w:tgtFrame="_blank" w:history="1">
        <w:r>
          <w:rPr>
            <w:rStyle w:val="a5"/>
            <w:rFonts w:ascii="微软雅黑" w:eastAsia="微软雅黑" w:hAnsi="微软雅黑" w:hint="eastAsia"/>
            <w:color w:val="1E5494"/>
            <w:sz w:val="18"/>
            <w:szCs w:val="18"/>
          </w:rPr>
          <w:t>wb-luolin@alibaba-inc.com</w:t>
        </w:r>
      </w:hyperlink>
      <w:r>
        <w:rPr>
          <w:rStyle w:val="apple-converted-space"/>
          <w:rFonts w:ascii="微软雅黑" w:eastAsia="微软雅黑" w:hAnsi="微软雅黑" w:hint="eastAsia"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）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【老师传播】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  <w:bdr w:val="none" w:sz="0" w:space="0" w:color="auto" w:frame="1"/>
        </w:rPr>
        <w:t>阿里巴巴集团2016校园招聘“请老师帮忙宣传“：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希望老师您能帮忙在就业网、BBS、群邮、微博、微信、短信、QQ群等渠道通知同学们阿里巴巴2016实习生招聘信息，为了便于您通知，各渠道通知模板我已写好（详见附件），您可以直接发布，非常感谢您对我和阿里巴巴集团的支持！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【推荐画像】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我们希望老师推荐的TA常常拥有但不限于以下特质：</w:t>
      </w:r>
    </w:p>
    <w:p w:rsidR="009527A9" w:rsidRDefault="009527A9" w:rsidP="009527A9">
      <w:pPr>
        <w:pStyle w:val="a6"/>
        <w:shd w:val="clear" w:color="auto" w:fill="FFFFFF"/>
        <w:spacing w:line="400" w:lineRule="atLeast"/>
        <w:ind w:left="420" w:firstLine="360"/>
        <w:rPr>
          <w:rFonts w:ascii="Verdana" w:hAnsi="Verdana"/>
          <w:color w:val="000000"/>
          <w:szCs w:val="21"/>
        </w:rPr>
      </w:pPr>
      <w:r>
        <w:rPr>
          <w:rFonts w:ascii="Wingdings" w:hAnsi="Wingdings"/>
          <w:color w:val="000000"/>
          <w:sz w:val="18"/>
          <w:szCs w:val="18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学习成绩优异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：希望TA来自985/211大学的计算机、软件、电子信息等专业，学习成绩处于学院内前20%</w:t>
      </w:r>
    </w:p>
    <w:p w:rsidR="009527A9" w:rsidRDefault="009527A9" w:rsidP="009527A9">
      <w:pPr>
        <w:pStyle w:val="a6"/>
        <w:shd w:val="clear" w:color="auto" w:fill="FFFFFF"/>
        <w:spacing w:line="400" w:lineRule="atLeast"/>
        <w:ind w:left="420" w:firstLine="360"/>
        <w:rPr>
          <w:rFonts w:ascii="Verdana" w:hAnsi="Verdana"/>
          <w:color w:val="000000"/>
          <w:szCs w:val="21"/>
        </w:rPr>
      </w:pPr>
      <w:r>
        <w:rPr>
          <w:rFonts w:ascii="Wingdings" w:hAnsi="Wingdings"/>
          <w:color w:val="000000"/>
          <w:sz w:val="18"/>
          <w:szCs w:val="18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学科能力扎实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：希望TA熟练掌握流行的编程语言及工具，对数据结构、算法、数据库、操作系统基本原理、计算机体系结构、计算机网络、离散数学等基础学科掌握扎实</w:t>
      </w:r>
    </w:p>
    <w:p w:rsidR="009527A9" w:rsidRDefault="009527A9" w:rsidP="009527A9">
      <w:pPr>
        <w:pStyle w:val="a6"/>
        <w:shd w:val="clear" w:color="auto" w:fill="FFFFFF"/>
        <w:spacing w:line="400" w:lineRule="atLeast"/>
        <w:ind w:left="420" w:firstLine="360"/>
        <w:rPr>
          <w:rFonts w:ascii="Verdana" w:hAnsi="Verdana"/>
          <w:color w:val="000000"/>
          <w:szCs w:val="21"/>
        </w:rPr>
      </w:pPr>
      <w:r>
        <w:rPr>
          <w:rFonts w:ascii="Wingdings" w:hAnsi="Wingdings"/>
          <w:color w:val="000000"/>
          <w:sz w:val="18"/>
          <w:szCs w:val="18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技术热情高涨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：希望TA对某一领域有强烈的好奇心，愿意为此投入更多额外精力，有实际动手的经验，并取得最终的成果，形成好奇心—想法—行动—结果的循环</w:t>
      </w:r>
    </w:p>
    <w:p w:rsidR="009527A9" w:rsidRDefault="009527A9" w:rsidP="009527A9">
      <w:pPr>
        <w:pStyle w:val="a6"/>
        <w:shd w:val="clear" w:color="auto" w:fill="FFFFFF"/>
        <w:spacing w:line="400" w:lineRule="atLeast"/>
        <w:ind w:left="420" w:firstLine="360"/>
        <w:rPr>
          <w:rFonts w:ascii="Verdana" w:hAnsi="Verdana"/>
          <w:color w:val="000000"/>
          <w:szCs w:val="21"/>
        </w:rPr>
      </w:pPr>
      <w:r>
        <w:rPr>
          <w:rFonts w:ascii="Wingdings" w:hAnsi="Wingdings"/>
          <w:color w:val="000000"/>
          <w:sz w:val="18"/>
          <w:szCs w:val="18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技术成果丰富：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希望TA有实际的动手经验，并有一定成果（技术运用到实际场景并解决问题），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lastRenderedPageBreak/>
        <w:t>或有重要学术论文发表在国家顶级会议或期刊上，或有相关计算机领域专利，如果获得国家级ACM决赛的名次，当然是极好的。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5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 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5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【阿里2016实习生招聘QA】：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去年阿里秋招政策的变化对老师们的工作造成一定的影响，为让各位老师了解阿里春招的政策与规划，我准备了一些老师们比较关注的QA：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１）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今年的校园招聘人数比去年少，这意味着阿里巴巴认为未来几年增长会放缓吗？今年校园招聘的人数安排？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校园招聘人数减少并不代表人才需求总量减少，而是不同企业发展阶段对人才梯队组成的不同需求。今天阿里巴巴要接受的是国际化、大数据、农村化等等具有时代意义、没有先例的挑战，因此需要更加互联网化的、高效的组织结构变革，同时也要求我们的同事拥有广阔的视野，丰富的商业经验，需要充分的社会经验、人生经验的历练！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阿里新的人才战略催生了新的人才标准，聪明、乐观、皮实、自省，是今天阿里巴巴对所有员工和即将加入阿里的年轻人的期望。我们欢迎这样的同学和社会人才加入阿里，共同创造下一个奇迹。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阿里巴巴今年的实习生招聘计划在千人以内（含阿里集团，蚂蚁金服、菜鸟物流等部分生态化公司）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２）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阿里巴巴的待遇和同类对比如何？是否有竞争优势?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阿里相信人才就是未来，愿意与员工共享公司发展成果，阿里巴巴每年都会结合市场薪酬水平进行调整，保证对优秀人才的吸引力。但是，薪酬福利只是阿里人才发展投入的一个方面，公司拥有完善的人才培养体系和文化关怀，特有的内部创业基因和高速发展的业务，也为所有员工提供了没有边界的发展空间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特别对于应届生来说，公司会投入大量资源帮助新人尽快成长，包括一对一配备资深的师兄、设置完善的培养课程，并甄选业务场景帮助学生快速获得实战经验。此外，还有“阿里星”计划吸引和培养特别优秀的人才，应届生起薪可达60万，入职后将有知名的技术负责人担任导师，并有机会加入到双11等最有挑战的技术项目中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３）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今年的校园招聘时间表如何？实习生什么时候能够知道自己是否最终被录取？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阿里2016实习生招聘于3月1日启动，3月1日-3月14日网申，4月15日-19日在线笔试，</w:t>
      </w:r>
      <w:r>
        <w:rPr>
          <w:rStyle w:val="apple-converted-space"/>
          <w:rFonts w:ascii="微软雅黑" w:eastAsia="微软雅黑" w:hAnsi="微软雅黑" w:hint="eastAsia"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5月11日-22日10所城市面试，其中3月1日-3月31日优秀的同学可以通过阿里内部人员的推荐提前进入绿色通道面试，通过的同学可以更早的拿到实习offer，不通过的同学依然有机会进入正常的笔试面试环节，5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lastRenderedPageBreak/>
        <w:t>月底前面试通过的同学都会拿到实习生录用通知书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４）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今年的招聘主要有哪些职位？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今年的校园招聘主要集中在技术类岗位，如研发工程师、算法工程师、前端开发工程师、客户端开发工程师、测试开发工程师、数据研发工程师、安全工程师等。另外对ＵＥＤ（用户体验设计）类岗位也有需求，如视觉设计师、交互设计师、产品经理等，详见官网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５）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听说阿里今年也有海外招聘计划，能介绍一下情况吗？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全球化是阿里的三大战略之一，需要多元文化背景的新同事加入。阿里每年除了校园招聘以外，社会招聘也是面向全球的，我们欢迎全世界的优秀小伙伴加入阿里。海外校园招聘每年与国内校园招聘同步，海外同学可以网申投递简历，简历通过评估的，我们会安排远程面试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６）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去年阿里巴巴忽然缩招，在求职学生中间引起了不少讨论，请问具体是什么原因？今年还会发生类似的事情吗？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去年９月，有媒体报道称，阿里校招名额缩减85%，从3000锐减到400，有同学到手的Offer都飞了。对于这个不实消息，阿里已经第一时间澄清，事实上，截至去年９月７号，阿里校招光是已经发放的录用意向书就已有1407份。所有发出的意向书，阿里都全部认可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阿里欢迎优秀应届生加入，非常重视校园招聘，今年会继续在每个环节都会做好和候选人的沟通，通过完善的平台和校招客服，让候选人的申请过程更加顺畅方便。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７）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阿里巴巴创业初期强调”平凡人做非凡事“，最近开始谈”非凡人做非凡事“，为什么会有这个变化？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阿里在创立初期，提出了“平凡人做非凡事”，但随着不断发展，我们意识到面对ＤＴ时代全新的业务挑战，人才升级势在必行。因此，阿里在去年提出了全新的人才观，倡非凡人平常心做非凡事，未来我们会越来越多地去挑选那些能力强，学习能力强，认同使命愿景的伙伴加入团队，搭建我们的高效组织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８）</w:t>
      </w:r>
      <w:r>
        <w:rPr>
          <w:rStyle w:val="apple-converted-space"/>
          <w:rFonts w:ascii="微软雅黑" w:eastAsia="微软雅黑" w:hAnsi="微软雅黑" w:hint="eastAsia"/>
          <w:b/>
          <w:bCs/>
          <w:color w:val="000000"/>
          <w:sz w:val="18"/>
          <w:szCs w:val="18"/>
        </w:rPr>
        <w:t> </w:t>
      </w: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＂聪明、乐观、皮实、自省”是阿里巴巴的人才标准，能进一步解释一下阿里巴巴需要怎样的人才吗？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在提出“非凡人做非凡事”之后，我们有很多内部讨论，“非凡人”需要具备哪些素质，最后作出这８个字的人才画像－聪明、乐观、皮实、自省。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聪明是指，你要有过硬的专业能力、思考能力和动手能力，有情商，能够理解别人；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乐观是指，不抱怨，对未来充满信心，即使遇到挫折也能保持积极乐观的心态，愿景驱动，为目标不断付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lastRenderedPageBreak/>
        <w:t>出努力。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皮实是指，内心强大，能够正确对待挫折，抗压能力强，面对压力能够有技巧有策略的化解。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自省是指，经常回溯和审视自己的行为，善于总结和提升，主动改进工作，从自己和他人的经验中得到成长。</w:t>
      </w:r>
    </w:p>
    <w:p w:rsidR="009527A9" w:rsidRDefault="009527A9" w:rsidP="009527A9">
      <w:pPr>
        <w:shd w:val="clear" w:color="auto" w:fill="FFFFFF"/>
        <w:spacing w:before="100" w:beforeAutospacing="1" w:after="100" w:afterAutospacing="1" w:line="400" w:lineRule="atLeast"/>
        <w:rPr>
          <w:rFonts w:ascii="Verdana" w:hAnsi="Verdan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阿里相信，优秀的人才标准是放四海皆准之的，这８个字也代表了我们对人才的思考。</w:t>
      </w:r>
    </w:p>
    <w:p w:rsidR="009527A9" w:rsidRPr="009527A9" w:rsidRDefault="009527A9" w:rsidP="009527A9">
      <w:pPr>
        <w:spacing w:line="420" w:lineRule="exact"/>
        <w:jc w:val="left"/>
        <w:rPr>
          <w:rStyle w:val="a5"/>
          <w:rFonts w:ascii="微软雅黑" w:eastAsia="微软雅黑" w:hAnsi="微软雅黑"/>
          <w:b/>
          <w:color w:val="0070C0"/>
        </w:rPr>
      </w:pPr>
    </w:p>
    <w:sectPr w:rsidR="009527A9" w:rsidRPr="009527A9" w:rsidSect="0082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87" w:rsidRDefault="00EE6487" w:rsidP="009B10F9">
      <w:r>
        <w:separator/>
      </w:r>
    </w:p>
  </w:endnote>
  <w:endnote w:type="continuationSeparator" w:id="0">
    <w:p w:rsidR="00EE6487" w:rsidRDefault="00EE6487" w:rsidP="009B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87" w:rsidRDefault="00EE6487" w:rsidP="009B10F9">
      <w:r>
        <w:separator/>
      </w:r>
    </w:p>
  </w:footnote>
  <w:footnote w:type="continuationSeparator" w:id="0">
    <w:p w:rsidR="00EE6487" w:rsidRDefault="00EE6487" w:rsidP="009B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7CC3"/>
    <w:multiLevelType w:val="hybridMultilevel"/>
    <w:tmpl w:val="5106B7BA"/>
    <w:lvl w:ilvl="0" w:tplc="EA241E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F87"/>
    <w:rsid w:val="000918E9"/>
    <w:rsid w:val="001A11E5"/>
    <w:rsid w:val="001B7F87"/>
    <w:rsid w:val="0020535D"/>
    <w:rsid w:val="002D29BD"/>
    <w:rsid w:val="00303440"/>
    <w:rsid w:val="0034243E"/>
    <w:rsid w:val="00413745"/>
    <w:rsid w:val="0045423E"/>
    <w:rsid w:val="00575FA9"/>
    <w:rsid w:val="00604D4D"/>
    <w:rsid w:val="006616AB"/>
    <w:rsid w:val="006C30DB"/>
    <w:rsid w:val="00714354"/>
    <w:rsid w:val="008238C5"/>
    <w:rsid w:val="008461AF"/>
    <w:rsid w:val="00875D28"/>
    <w:rsid w:val="00903C1B"/>
    <w:rsid w:val="009527A9"/>
    <w:rsid w:val="009B10F9"/>
    <w:rsid w:val="00B21806"/>
    <w:rsid w:val="00C03B17"/>
    <w:rsid w:val="00E307FA"/>
    <w:rsid w:val="00E51EBE"/>
    <w:rsid w:val="00EB3B58"/>
    <w:rsid w:val="00EE6487"/>
    <w:rsid w:val="00F301FD"/>
    <w:rsid w:val="00F41ACB"/>
    <w:rsid w:val="00F93DB0"/>
    <w:rsid w:val="00FB0DD5"/>
    <w:rsid w:val="00FC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F9"/>
    <w:rPr>
      <w:sz w:val="18"/>
      <w:szCs w:val="18"/>
    </w:rPr>
  </w:style>
  <w:style w:type="character" w:styleId="a5">
    <w:name w:val="Hyperlink"/>
    <w:basedOn w:val="a0"/>
    <w:uiPriority w:val="99"/>
    <w:unhideWhenUsed/>
    <w:rsid w:val="00C03B1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03B17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03C1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2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F9"/>
    <w:rPr>
      <w:sz w:val="18"/>
      <w:szCs w:val="18"/>
    </w:rPr>
  </w:style>
  <w:style w:type="character" w:styleId="a5">
    <w:name w:val="Hyperlink"/>
    <w:basedOn w:val="a0"/>
    <w:uiPriority w:val="99"/>
    <w:unhideWhenUsed/>
    <w:rsid w:val="00C03B1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03B17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03C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alibaba.com/traineePositionLis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mpus.alibab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b-luolin@alibaba-in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D3%CA%CF%E4ruqin.wl@alibaba-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B7%A2%CB%CD%D6%C1campus@alibaba-inc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3242</Characters>
  <Application>Microsoft Office Word</Application>
  <DocSecurity>0</DocSecurity>
  <Lines>27</Lines>
  <Paragraphs>7</Paragraphs>
  <ScaleCrop>false</ScaleCrop>
  <Company>ALIBABA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文疯</dc:creator>
  <cp:lastModifiedBy>Administrator</cp:lastModifiedBy>
  <cp:revision>2</cp:revision>
  <dcterms:created xsi:type="dcterms:W3CDTF">2016-03-07T06:18:00Z</dcterms:created>
  <dcterms:modified xsi:type="dcterms:W3CDTF">2016-03-07T06:18:00Z</dcterms:modified>
</cp:coreProperties>
</file>